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E2" w:rsidRPr="003A17FE" w:rsidRDefault="003E2C09" w:rsidP="001130CF">
      <w:pPr>
        <w:jc w:val="center"/>
        <w:rPr>
          <w:b/>
          <w:sz w:val="28"/>
        </w:rPr>
      </w:pPr>
      <w:r>
        <w:rPr>
          <w:b/>
          <w:sz w:val="28"/>
        </w:rPr>
        <w:t>Day fund application</w:t>
      </w:r>
      <w:r w:rsidR="00DD6672" w:rsidRPr="003A17FE">
        <w:rPr>
          <w:b/>
          <w:sz w:val="28"/>
        </w:rPr>
        <w:t xml:space="preserve"> Criteria</w:t>
      </w:r>
    </w:p>
    <w:p w:rsidR="002F40C1" w:rsidRDefault="002F40C1" w:rsidP="002F40C1">
      <w:pPr>
        <w:rPr>
          <w:i/>
        </w:rPr>
      </w:pPr>
      <w:r w:rsidRPr="00262F99">
        <w:rPr>
          <w:i/>
        </w:rPr>
        <w:t xml:space="preserve">Please return completed application forms to: </w:t>
      </w:r>
      <w:r w:rsidR="00CD063C">
        <w:rPr>
          <w:i/>
        </w:rPr>
        <w:t>Dan Jenkins, Church House, New Church Road, 211 New Church Road, Hove, BN3 4ED</w:t>
      </w:r>
    </w:p>
    <w:p w:rsidR="003E2C09" w:rsidRPr="00262F99" w:rsidRDefault="003E2C09" w:rsidP="002F40C1">
      <w:pPr>
        <w:rPr>
          <w:i/>
        </w:rPr>
      </w:pPr>
      <w:r>
        <w:rPr>
          <w:i/>
        </w:rPr>
        <w:t>Or email youth@chichester.anglican.org</w:t>
      </w:r>
    </w:p>
    <w:p w:rsidR="001130CF" w:rsidRDefault="001130CF" w:rsidP="001130CF"/>
    <w:p w:rsidR="00DD6672" w:rsidRDefault="00DD6672" w:rsidP="001130CF">
      <w:r w:rsidRPr="00DD6672">
        <w:rPr>
          <w:b/>
        </w:rPr>
        <w:t>Grants available</w:t>
      </w:r>
      <w:r>
        <w:t>: up to £200</w:t>
      </w:r>
    </w:p>
    <w:p w:rsidR="003A17FE" w:rsidRDefault="003A17FE" w:rsidP="001130CF">
      <w:pPr>
        <w:rPr>
          <w:b/>
        </w:rPr>
      </w:pPr>
    </w:p>
    <w:p w:rsidR="00DD6672" w:rsidRDefault="00DD6672" w:rsidP="001130CF">
      <w:r w:rsidRPr="00DD6672">
        <w:rPr>
          <w:b/>
        </w:rPr>
        <w:t>Purpose:</w:t>
      </w:r>
      <w:r>
        <w:t xml:space="preserve"> </w:t>
      </w:r>
      <w:r w:rsidR="001130CF">
        <w:t>The purpose of this grant is to allow young people</w:t>
      </w:r>
      <w:r w:rsidR="00E22421">
        <w:t xml:space="preserve"> age 11-18</w:t>
      </w:r>
      <w:r w:rsidR="004328E7">
        <w:t xml:space="preserve"> from </w:t>
      </w:r>
      <w:r w:rsidR="00E22421">
        <w:t xml:space="preserve">across Chichester Diocese </w:t>
      </w:r>
      <w:r w:rsidR="00EF316C">
        <w:t>who</w:t>
      </w:r>
      <w:bookmarkStart w:id="0" w:name="_GoBack"/>
      <w:bookmarkEnd w:id="0"/>
      <w:r w:rsidR="001130CF">
        <w:t xml:space="preserve"> wouldn’t otherwise be able to afford</w:t>
      </w:r>
      <w:r w:rsidR="00E22421">
        <w:t xml:space="preserve"> it, the opportunity to attend C</w:t>
      </w:r>
      <w:r w:rsidR="001130CF">
        <w:t>hris</w:t>
      </w:r>
      <w:r w:rsidR="00EE5545">
        <w:t>tian festivals/events</w:t>
      </w:r>
      <w:r w:rsidR="00E22421">
        <w:t>/training</w:t>
      </w:r>
      <w:r w:rsidR="00EE5545">
        <w:t>.</w:t>
      </w:r>
      <w:r w:rsidR="001130CF">
        <w:t xml:space="preserve"> </w:t>
      </w:r>
    </w:p>
    <w:p w:rsidR="003A17FE" w:rsidRDefault="003A17FE" w:rsidP="001130CF">
      <w:pPr>
        <w:rPr>
          <w:b/>
        </w:rPr>
      </w:pPr>
    </w:p>
    <w:p w:rsidR="001130CF" w:rsidRDefault="003A17FE" w:rsidP="001130CF">
      <w:r w:rsidRPr="003A17FE">
        <w:rPr>
          <w:b/>
        </w:rPr>
        <w:t>Example:</w:t>
      </w:r>
      <w:r>
        <w:t xml:space="preserve"> </w:t>
      </w:r>
      <w:r w:rsidR="0068022F">
        <w:t>The type</w:t>
      </w:r>
      <w:r w:rsidR="001130CF">
        <w:t xml:space="preserve"> of events that money is available towards include Soul Survivor, New Wine, Spring Ha</w:t>
      </w:r>
      <w:r w:rsidR="00EE5545">
        <w:t>rvest,</w:t>
      </w:r>
      <w:r w:rsidR="00CD063C">
        <w:t xml:space="preserve"> May Camp</w:t>
      </w:r>
      <w:r w:rsidR="00EE5545">
        <w:t>,</w:t>
      </w:r>
      <w:r w:rsidR="005B7779">
        <w:t xml:space="preserve"> Greenbelt, Walsingham youth pilgrimage, day seminars and other </w:t>
      </w:r>
      <w:r w:rsidR="00EE5545">
        <w:t>training events.</w:t>
      </w:r>
    </w:p>
    <w:p w:rsidR="003A17FE" w:rsidRDefault="003A17FE" w:rsidP="001130CF"/>
    <w:p w:rsidR="001130CF" w:rsidRDefault="003A17FE" w:rsidP="001130CF">
      <w:r w:rsidRPr="003A17FE">
        <w:rPr>
          <w:b/>
        </w:rPr>
        <w:t>Applying:</w:t>
      </w:r>
      <w:r w:rsidR="001130CF">
        <w:t xml:space="preserve"> The</w:t>
      </w:r>
      <w:r w:rsidR="005B7779">
        <w:t xml:space="preserve"> application needs to come from a leader in the church</w:t>
      </w:r>
      <w:r w:rsidR="000E5E0A">
        <w:t>.</w:t>
      </w:r>
      <w:r w:rsidR="005B7779">
        <w:t xml:space="preserve"> </w:t>
      </w:r>
      <w:r w:rsidR="000E5E0A">
        <w:t>T</w:t>
      </w:r>
      <w:r w:rsidR="005B7779">
        <w:t xml:space="preserve">hat may be the vicar, </w:t>
      </w:r>
      <w:r w:rsidR="001130CF">
        <w:t xml:space="preserve">youth </w:t>
      </w:r>
      <w:r w:rsidR="005B7779">
        <w:t>worker, volunteer youth leader or other adult linked to the church or organisation making the application on behalf of the young person. You will need to give</w:t>
      </w:r>
      <w:r w:rsidR="001130CF">
        <w:t xml:space="preserve"> a re</w:t>
      </w:r>
      <w:r w:rsidR="00EE5545">
        <w:t>ference</w:t>
      </w:r>
      <w:r w:rsidR="001130CF">
        <w:t xml:space="preserve"> to verify the</w:t>
      </w:r>
      <w:r w:rsidR="005B7779">
        <w:t xml:space="preserve"> suitability of the young person (beneficiary) and their need for financial support in order to be able to attend the event the application is being made for.  The form cannot be completed by the parent</w:t>
      </w:r>
      <w:r w:rsidR="000E5E0A">
        <w:t xml:space="preserve"> or other close relative</w:t>
      </w:r>
      <w:r w:rsidR="005B7779">
        <w:t xml:space="preserve"> of the beneficiary.</w:t>
      </w:r>
    </w:p>
    <w:p w:rsidR="003A17FE" w:rsidRDefault="00CD063C" w:rsidP="003A17FE">
      <w:r>
        <w:t>It is expected that</w:t>
      </w:r>
      <w:r w:rsidR="001130CF">
        <w:t xml:space="preserve"> the young person</w:t>
      </w:r>
      <w:r>
        <w:t xml:space="preserve"> will make a contribution </w:t>
      </w:r>
      <w:r w:rsidR="001130CF">
        <w:t xml:space="preserve">towards the cost of </w:t>
      </w:r>
      <w:r w:rsidR="00EE5545">
        <w:t xml:space="preserve">the </w:t>
      </w:r>
      <w:r w:rsidR="001130CF">
        <w:t>event, or that the church</w:t>
      </w:r>
      <w:r>
        <w:t xml:space="preserve"> will b</w:t>
      </w:r>
      <w:r w:rsidR="000E5E0A">
        <w:t>e able to subsidise in some way,</w:t>
      </w:r>
      <w:r w:rsidR="005B7779">
        <w:t xml:space="preserve"> </w:t>
      </w:r>
      <w:r w:rsidR="000E5E0A">
        <w:t xml:space="preserve">therefore grant will not pay 100% of the costs towards the event or training. </w:t>
      </w:r>
      <w:r w:rsidR="003A17FE">
        <w:t>This fund is not strictly for young people from a church background and un-churched young people can access it in exactly the same way.</w:t>
      </w:r>
    </w:p>
    <w:p w:rsidR="000E5E0A" w:rsidRDefault="000E5E0A" w:rsidP="003A17FE">
      <w:r>
        <w:t>Applications need to be received a minimum of 1 month before the event. Once received your application will be assessed, a decision will be made and you will be notified of the outcome by email. If you are successful you will receive a bank transfer to the account details supplied on your application form – This must be the church account and not the account of an individual.</w:t>
      </w:r>
    </w:p>
    <w:p w:rsidR="003A17FE" w:rsidRDefault="003A17FE" w:rsidP="001130CF"/>
    <w:p w:rsidR="001130CF" w:rsidRDefault="003A17FE" w:rsidP="001130CF">
      <w:r w:rsidRPr="003A17FE">
        <w:rPr>
          <w:b/>
        </w:rPr>
        <w:t>Restrictions:</w:t>
      </w:r>
      <w:r>
        <w:t xml:space="preserve"> </w:t>
      </w:r>
      <w:r w:rsidR="001130CF">
        <w:t>If there is a situation where a young person is attending another event in the same season and can afford to go to only one we ask that you do not apply.  This grant is to allow young people to access these events and festivals which they</w:t>
      </w:r>
      <w:r w:rsidR="00DD6672">
        <w:t xml:space="preserve"> would otherwise not be able to</w:t>
      </w:r>
      <w:r>
        <w:t xml:space="preserve"> afford</w:t>
      </w:r>
      <w:r w:rsidR="00DD6672">
        <w:t xml:space="preserve"> at all.</w:t>
      </w:r>
    </w:p>
    <w:p w:rsidR="00DD6672" w:rsidRDefault="003A17FE" w:rsidP="001130CF">
      <w:r>
        <w:t xml:space="preserve">This money is to be used only for the cost of the ticket and reasonable expenses incurred by the </w:t>
      </w:r>
      <w:r w:rsidR="000E5E0A">
        <w:t xml:space="preserve">individual related to the event, this can include travel and food expenses if they are combined into the cost the young person would pay to the church. </w:t>
      </w:r>
      <w:r>
        <w:t>Money will not be granted for any other purpose.</w:t>
      </w:r>
    </w:p>
    <w:p w:rsidR="001F44BA" w:rsidRDefault="001F44BA" w:rsidP="001130CF">
      <w:r>
        <w:t>Money awarded is for the purpose for which it is given only.  If for any reason there is money left over after the event or the young person is not able to attend, money should be returned to the fund to allow others continued access to the fund in the future.</w:t>
      </w:r>
    </w:p>
    <w:p w:rsidR="003A17FE" w:rsidRDefault="003A17FE" w:rsidP="001130CF"/>
    <w:p w:rsidR="00DE16CF" w:rsidRDefault="00DE16CF" w:rsidP="001130CF">
      <w:r w:rsidRPr="00DE16CF">
        <w:rPr>
          <w:b/>
        </w:rPr>
        <w:t>Report:</w:t>
      </w:r>
      <w:r>
        <w:rPr>
          <w:b/>
        </w:rPr>
        <w:t xml:space="preserve"> </w:t>
      </w:r>
      <w:r>
        <w:t>A short report to notify us of the money being used and confirmation of the young person attending the event will be required within a month of the event date</w:t>
      </w:r>
      <w:r w:rsidR="000E5E0A">
        <w:t>.</w:t>
      </w:r>
    </w:p>
    <w:p w:rsidR="00DE16CF" w:rsidRPr="00DE16CF" w:rsidRDefault="00DE16CF" w:rsidP="001130CF"/>
    <w:p w:rsidR="003A17FE" w:rsidRDefault="003A17FE" w:rsidP="001130CF">
      <w:pPr>
        <w:rPr>
          <w:i/>
        </w:rPr>
      </w:pPr>
      <w:r w:rsidRPr="003A17FE">
        <w:rPr>
          <w:i/>
        </w:rPr>
        <w:t>Please note that due to limited funds not a</w:t>
      </w:r>
      <w:r w:rsidR="00CD063C">
        <w:rPr>
          <w:i/>
        </w:rPr>
        <w:t>ll applicants may be successful.</w:t>
      </w:r>
    </w:p>
    <w:p w:rsidR="001F44BA" w:rsidRDefault="001F44BA" w:rsidP="001130CF">
      <w:pPr>
        <w:rPr>
          <w:i/>
        </w:rPr>
      </w:pPr>
    </w:p>
    <w:p w:rsidR="001F44BA" w:rsidRPr="001F44BA" w:rsidRDefault="001F44BA" w:rsidP="001130CF">
      <w:pPr>
        <w:rPr>
          <w:i/>
        </w:rPr>
      </w:pPr>
      <w:r w:rsidRPr="001F44BA">
        <w:rPr>
          <w:i/>
        </w:rPr>
        <w:t>All grants awarded will be paid to the</w:t>
      </w:r>
      <w:r w:rsidR="000E5E0A">
        <w:rPr>
          <w:i/>
        </w:rPr>
        <w:t xml:space="preserve"> Church</w:t>
      </w:r>
      <w:r w:rsidR="002323FB">
        <w:rPr>
          <w:i/>
        </w:rPr>
        <w:t xml:space="preserve"> and not the beneficiary.  M</w:t>
      </w:r>
      <w:r w:rsidRPr="001F44BA">
        <w:rPr>
          <w:i/>
        </w:rPr>
        <w:t>oney will</w:t>
      </w:r>
      <w:r w:rsidR="008A2224">
        <w:rPr>
          <w:i/>
        </w:rPr>
        <w:t xml:space="preserve"> not</w:t>
      </w:r>
      <w:r w:rsidRPr="001F44BA">
        <w:rPr>
          <w:i/>
        </w:rPr>
        <w:t xml:space="preserve"> be paid directly to individuals.</w:t>
      </w:r>
    </w:p>
    <w:p w:rsidR="001F44BA" w:rsidRPr="001F44BA" w:rsidRDefault="001F44BA" w:rsidP="001130CF"/>
    <w:sectPr w:rsidR="001F44BA" w:rsidRPr="001F44BA" w:rsidSect="006E29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0CF"/>
    <w:rsid w:val="000E5E0A"/>
    <w:rsid w:val="001130CF"/>
    <w:rsid w:val="001F44BA"/>
    <w:rsid w:val="002323FB"/>
    <w:rsid w:val="002F40C1"/>
    <w:rsid w:val="003A17FE"/>
    <w:rsid w:val="003E2C09"/>
    <w:rsid w:val="004328E7"/>
    <w:rsid w:val="005B7779"/>
    <w:rsid w:val="0068022F"/>
    <w:rsid w:val="006E29E2"/>
    <w:rsid w:val="008A2224"/>
    <w:rsid w:val="00BB7ED3"/>
    <w:rsid w:val="00C0263D"/>
    <w:rsid w:val="00CD063C"/>
    <w:rsid w:val="00D93FBD"/>
    <w:rsid w:val="00DD6672"/>
    <w:rsid w:val="00DE16CF"/>
    <w:rsid w:val="00E22421"/>
    <w:rsid w:val="00EE5545"/>
    <w:rsid w:val="00E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78B10-DD15-4034-9DE8-BC8E0237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Beccy</dc:creator>
  <cp:lastModifiedBy>Dan Jenkins</cp:lastModifiedBy>
  <cp:revision>8</cp:revision>
  <cp:lastPrinted>2017-03-02T16:31:00Z</cp:lastPrinted>
  <dcterms:created xsi:type="dcterms:W3CDTF">2015-07-24T09:56:00Z</dcterms:created>
  <dcterms:modified xsi:type="dcterms:W3CDTF">2017-04-12T13:50:00Z</dcterms:modified>
</cp:coreProperties>
</file>